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ANEXO I – ROL DE CONTRAPARTIDAS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5"/>
        </w:numPr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Contrapartidas Obrigatórias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i. prover o acesso à internet sem fio (wireless </w:t>
      </w:r>
      <w:r>
        <w:rPr>
          <w:rFonts w:cs="Times New Roman" w:ascii="Times New Roman" w:hAnsi="Times New Roman"/>
          <w:bCs/>
          <w:sz w:val="24"/>
          <w:szCs w:val="24"/>
        </w:rPr>
        <w:t>fidelity</w:t>
      </w:r>
      <w:r>
        <w:rPr>
          <w:rFonts w:cs="Times New Roman" w:ascii="Times New Roman" w:hAnsi="Times New Roman"/>
          <w:sz w:val="24"/>
          <w:szCs w:val="24"/>
        </w:rPr>
        <w:t xml:space="preserve">) ao Estado (gestor local), sem ônus, no Terminal de Passageiros e Serviços – TPS e no Terminal de Carga (antigo terminal) do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Aeroporto de Passo Fundo (SBPF)</w:t>
      </w:r>
      <w:r>
        <w:rPr>
          <w:rFonts w:cs="Times New Roman" w:ascii="Times New Roman" w:hAnsi="Times New Roman"/>
          <w:sz w:val="24"/>
          <w:szCs w:val="24"/>
        </w:rPr>
        <w:t>; e,</w:t>
      </w:r>
    </w:p>
    <w:p>
      <w:pPr>
        <w:pStyle w:val="Normal"/>
        <w:spacing w:lineRule="auto" w:line="360" w:before="0" w:after="0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ii. prover o acesso à internet sem fio (wireless </w:t>
      </w:r>
      <w:r>
        <w:rPr>
          <w:rFonts w:cs="Times New Roman" w:ascii="Times New Roman" w:hAnsi="Times New Roman"/>
          <w:bCs/>
          <w:sz w:val="24"/>
          <w:szCs w:val="24"/>
        </w:rPr>
        <w:t>fidelity</w:t>
      </w:r>
      <w:r>
        <w:rPr>
          <w:rFonts w:cs="Times New Roman" w:ascii="Times New Roman" w:hAnsi="Times New Roman"/>
          <w:sz w:val="24"/>
          <w:szCs w:val="24"/>
        </w:rPr>
        <w:t xml:space="preserve">) aos usuários do Terminal de Passageiros e Serviços - TPS no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Aeroporto de Passo Fundo (SBPF)</w:t>
      </w:r>
      <w:r>
        <w:rPr>
          <w:rFonts w:cs="Times New Roman" w:ascii="Times New Roman" w:hAnsi="Times New Roman"/>
          <w:sz w:val="24"/>
          <w:szCs w:val="24"/>
        </w:rPr>
        <w:t>, sem ônus, com tempo mínimo de 01 (uma) hora diária.</w:t>
      </w:r>
    </w:p>
    <w:p>
      <w:pPr>
        <w:pStyle w:val="Normal"/>
        <w:spacing w:lineRule="auto" w:line="360" w:before="0" w:after="0"/>
        <w:ind w:left="42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6"/>
        </w:numPr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Contrapartidas Facultativas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ind w:left="426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i. tempo adicional de acesso à internet sem fio (wireless fidelity) aos usuários do Terminal de Passageiros e Serviços – TPS no </w:t>
      </w:r>
      <w:r>
        <w:rPr>
          <w:rFonts w:cs="Times New Roman" w:ascii="Times New Roman" w:hAnsi="Times New Roman"/>
          <w:bCs/>
          <w:color w:val="000000" w:themeColor="text1"/>
          <w:sz w:val="24"/>
          <w:szCs w:val="24"/>
        </w:rPr>
        <w:t>Aeroporto de Passo Fundo (SBPF), sem ônus</w:t>
      </w:r>
      <w:r>
        <w:rPr>
          <w:rFonts w:cs="Times New Roman" w:ascii="Times New Roman" w:hAnsi="Times New Roman"/>
          <w:bCs/>
          <w:sz w:val="24"/>
          <w:szCs w:val="24"/>
        </w:rPr>
        <w:t>;</w:t>
      </w:r>
    </w:p>
    <w:p>
      <w:pPr>
        <w:pStyle w:val="Normal"/>
        <w:spacing w:lineRule="auto" w:line="360" w:before="0" w:after="0"/>
        <w:ind w:left="426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ii. menor prazo de implantação e início da prestação dos serviços; e,</w:t>
      </w:r>
    </w:p>
    <w:p>
      <w:pPr>
        <w:pStyle w:val="Normal"/>
        <w:spacing w:lineRule="auto" w:line="360" w:before="0" w:after="0"/>
        <w:ind w:left="426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iii. disponibilizar pontos de acesso à internet física ao Estado e à gestora local (Infraero) no </w:t>
      </w:r>
      <w:r>
        <w:rPr>
          <w:rFonts w:cs="Times New Roman" w:ascii="Times New Roman" w:hAnsi="Times New Roman"/>
          <w:bCs/>
          <w:color w:val="000000" w:themeColor="text1"/>
          <w:sz w:val="24"/>
          <w:szCs w:val="24"/>
        </w:rPr>
        <w:t>Aeroporto de Passo Fundo (SBPF)</w:t>
      </w:r>
      <w:r>
        <w:rPr>
          <w:rFonts w:cs="Times New Roman" w:ascii="Times New Roman" w:hAnsi="Times New Roman"/>
          <w:bCs/>
          <w:sz w:val="24"/>
          <w:szCs w:val="24"/>
        </w:rPr>
        <w:t>.</w:t>
      </w:r>
    </w:p>
    <w:p>
      <w:pPr>
        <w:pStyle w:val="Normal"/>
        <w:spacing w:lineRule="auto" w:line="360" w:before="0" w:after="0"/>
        <w:ind w:left="426" w:hang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ANEXO II –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MODELO DE MANIFESTAÇÃO DE INTERESSE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MANIFESTAÇÃO DE INTERESSE – PMI, PARA O FORNECIMENTO DE SERVIÇO DE INTERNET SEM FIO (WIRELESS) NO AEROPORTO DE PASSO FUNDO (SBPF)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À Secretaria de Estado de Logística e Transportes,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Sr (a). Secretário (a),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_____________(Nome do representante)__________, representante legal da __________(nome da empresa proponente) _________, localizada no endereço __________________(endereço da sede da empresa)___________________, inscrita no CNPJ nº __________________, apresento Manifestação de Interesse para o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fornecimento de serviço de internet sem fio (wireless </w:t>
      </w:r>
      <w:r>
        <w:rPr>
          <w:rFonts w:cs="Times New Roman" w:ascii="Times New Roman" w:hAnsi="Times New Roman"/>
          <w:bCs/>
          <w:color w:val="000000" w:themeColor="text1"/>
          <w:sz w:val="24"/>
          <w:szCs w:val="24"/>
        </w:rPr>
        <w:t>fidelity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) no</w:t>
      </w: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Aeroporto de Passo Fundo (SBPF),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localizado no Município homônimo.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Declaro ter ciência de que o objeto do presente procedimento é a seleção de pessoa jurídica de direito público ou de direito privado, em caráter de não exclusividade, que se apresente para o fornecimento de serviço de internet sem fio (wireless </w:t>
      </w:r>
      <w:r>
        <w:rPr>
          <w:rFonts w:cs="Times New Roman" w:ascii="Times New Roman" w:hAnsi="Times New Roman"/>
          <w:bCs/>
          <w:color w:val="000000" w:themeColor="text1"/>
          <w:sz w:val="24"/>
          <w:szCs w:val="24"/>
        </w:rPr>
        <w:t>fidelity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) no</w:t>
      </w: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Aeroporto de Passo Fundo (SBPF), sem ônus para o Estado do Rio Grande do Sul, em benefício do ente público e dos usuários do terminal de passageiros e serviços.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Declaro que, caso selecionada, a empresa prestará, integral e imediatamente, todas as contrapartidas obrigatórias constantes no Anexo I do Edital PMI nº 002/2023/SELT – item I – Contrapartidas Obrigatórias, além das contrapartidas facultativas dentre aquelas constantes no Anexo I do Edital PMI nº 002/2023/SEL</w:t>
      </w:r>
      <w:r>
        <w:rPr>
          <w:rFonts w:cs="Times New Roman" w:ascii="Times New Roman" w:hAnsi="Times New Roman"/>
          <w:sz w:val="24"/>
          <w:szCs w:val="24"/>
        </w:rPr>
        <w:t xml:space="preserve">T - item II – Contrapartidas Facultativas, indicando o prazo de implantação e </w:t>
      </w:r>
      <w:r>
        <w:rPr>
          <w:rFonts w:cs="Times New Roman" w:ascii="Times New Roman" w:hAnsi="Times New Roman"/>
          <w:bCs/>
          <w:sz w:val="24"/>
          <w:szCs w:val="24"/>
        </w:rPr>
        <w:t xml:space="preserve">início da prestação dos serviços, </w:t>
      </w:r>
      <w:r>
        <w:rPr>
          <w:rFonts w:cs="Times New Roman" w:ascii="Times New Roman" w:hAnsi="Times New Roman"/>
          <w:sz w:val="24"/>
          <w:szCs w:val="24"/>
        </w:rPr>
        <w:t xml:space="preserve">o tempo adicional de acesso à internet sem fio (wireless fidelity) pelos usuários do </w:t>
      </w:r>
      <w:r>
        <w:rPr>
          <w:rFonts w:cs="Times New Roman" w:ascii="Times New Roman" w:hAnsi="Times New Roman"/>
          <w:bCs/>
          <w:sz w:val="24"/>
          <w:szCs w:val="24"/>
        </w:rPr>
        <w:t xml:space="preserve">Terminal de Passageiros e Serviços – TPS, sem ônus, </w:t>
      </w:r>
      <w:r>
        <w:rPr>
          <w:rFonts w:cs="Times New Roman" w:ascii="Times New Roman" w:hAnsi="Times New Roman"/>
          <w:sz w:val="24"/>
          <w:szCs w:val="24"/>
        </w:rPr>
        <w:t xml:space="preserve">e a disponibilidade de pontos de acesso </w:t>
      </w:r>
      <w:r>
        <w:rPr>
          <w:rFonts w:cs="Times New Roman" w:ascii="Times New Roman" w:hAnsi="Times New Roman"/>
          <w:bCs/>
          <w:sz w:val="24"/>
          <w:szCs w:val="24"/>
        </w:rPr>
        <w:t xml:space="preserve">à internet física ao Estado e à gestora local (Infraero) no </w:t>
      </w:r>
      <w:r>
        <w:rPr>
          <w:rFonts w:cs="Times New Roman" w:ascii="Times New Roman" w:hAnsi="Times New Roman"/>
          <w:bCs/>
          <w:color w:val="000000" w:themeColor="text1"/>
          <w:sz w:val="24"/>
          <w:szCs w:val="24"/>
        </w:rPr>
        <w:t>Aeroporto de Passo Fundo (SBPF)</w:t>
      </w:r>
      <w:r>
        <w:rPr>
          <w:rFonts w:cs="Times New Roman" w:ascii="Times New Roman" w:hAnsi="Times New Roman"/>
          <w:sz w:val="24"/>
          <w:szCs w:val="24"/>
        </w:rPr>
        <w:t xml:space="preserve">, nestes termos: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Declaro estar ciente de que nas contrapartidas a serem realizadas pelo selecionado todas as despesas correrão às suas expensas.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Declaro estar ciente de que o</w:t>
      </w:r>
      <w:r>
        <w:rPr>
          <w:rFonts w:cs="Times New Roman" w:ascii="Times New Roman" w:hAnsi="Times New Roman"/>
          <w:bCs/>
          <w:sz w:val="24"/>
          <w:szCs w:val="24"/>
        </w:rPr>
        <w:t xml:space="preserve"> fornecimento dos </w:t>
      </w:r>
      <w:r>
        <w:rPr>
          <w:rFonts w:cs="Times New Roman" w:ascii="Times New Roman" w:hAnsi="Times New Roman"/>
          <w:sz w:val="24"/>
          <w:szCs w:val="24"/>
        </w:rPr>
        <w:t xml:space="preserve">serviços de internet sem fio com a tecnologia </w:t>
      </w:r>
      <w:r>
        <w:rPr>
          <w:rFonts w:cs="Times New Roman" w:ascii="Times New Roman" w:hAnsi="Times New Roman"/>
          <w:bCs/>
          <w:sz w:val="24"/>
          <w:szCs w:val="24"/>
        </w:rPr>
        <w:t>Wi-Fi (wireless fidelity), protocolo TCP/IP, padrão IEEE.802.11b e/ou IEEE.802.11g, nas faixas de frequências de 2400 MHz a 2483,5 MHz no Aeroporto de Passo Fundo (SBPF), serão prestados sem ônus para o Estado do Rio Grande do Sul, sendo que a retribuição e compensação pelos serviços executados se dará pela utilização de mídia eletrônica nas páginas de acesso ao serviço de internet, mediante prévia ciência e autorização do Departamento Aeroportuário - DAP.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Declaro, além disso, estar ciente de que o objeto do Edital PMI n° 002/2023/SELT poderá ser adjudicado a mais de um interessado, a fim de promover maior concorrência e eficiência à prestação dos serviços </w:t>
      </w:r>
      <w:r>
        <w:rPr>
          <w:rFonts w:cs="Times New Roman" w:ascii="Times New Roman" w:hAnsi="Times New Roman"/>
          <w:sz w:val="24"/>
          <w:szCs w:val="24"/>
        </w:rPr>
        <w:t>de internet sem fio (wireless fidelity) no Aeroporto de Passo Fundo (SBPF).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Declaro, por fim, estar ciente de que o Termo de Acordo terá vigência por 02 (dois) anos, improrrogáveis, a partir da publicação da súmula no Diário Oficial do Estado-DOE-RS, tendo, contudo, caráter precário, podendo ser revogado unilateralmente e antecipadamente pelo Estado do Rio Grande do Sul, de acordo com a conveniência administrativa e o interesse público, sem a possibilidade de amortização de investimentos e não gerando direito a qualquer indenização.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Informo o e-mail _______________________________ e telefone ______________ para o contato com a Secretaria de Logística e Transportes-SELT.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Porto Alegre, ____ de ______________ de 2023.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Nome do Representante Legal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CPF</w:t>
      </w:r>
      <w:r>
        <w:br w:type="page"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ANEXO III – MINUTA DE TERMO DE ACORDO</w:t>
      </w:r>
    </w:p>
    <w:p>
      <w:pPr>
        <w:pStyle w:val="Normal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Default"/>
        <w:spacing w:lineRule="auto" w:line="360"/>
        <w:ind w:firstLine="113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Termo de Acordo celebrado entre o </w:t>
      </w:r>
      <w:r>
        <w:rPr>
          <w:rFonts w:cs="Times New Roman" w:ascii="Times New Roman" w:hAnsi="Times New Roman"/>
          <w:b/>
          <w:bCs/>
        </w:rPr>
        <w:t>ESTADO DO RIO GRANDE DO SUL</w:t>
      </w:r>
      <w:r>
        <w:rPr>
          <w:rFonts w:cs="Times New Roman" w:ascii="Times New Roman" w:hAnsi="Times New Roman"/>
        </w:rPr>
        <w:t xml:space="preserve">, por intermédio da </w:t>
      </w:r>
      <w:r>
        <w:rPr>
          <w:rFonts w:cs="Times New Roman" w:ascii="Times New Roman" w:hAnsi="Times New Roman"/>
          <w:b/>
          <w:bCs/>
        </w:rPr>
        <w:t>SECRETARIA DE LOGÍSTICA E TRANSPORTES - SELT</w:t>
      </w:r>
      <w:r>
        <w:rPr>
          <w:rFonts w:cs="Times New Roman" w:ascii="Times New Roman" w:hAnsi="Times New Roman"/>
        </w:rPr>
        <w:t xml:space="preserve">, inscrita no CNPJ sob o nº 08.838.143/0001-89, com sede administrativa na Av. Borges de Medeiros, nº 1.555, 12° e 13º andares, Bairro Praia de Belas, Porto Alegre/RS, representada neste ato pelo seu titular </w:t>
      </w:r>
      <w:r>
        <w:rPr>
          <w:rFonts w:cs="Times New Roman" w:ascii="Times New Roman" w:hAnsi="Times New Roman"/>
          <w:b/>
          <w:bCs/>
        </w:rPr>
        <w:t>Sr. Juvir Costella</w:t>
      </w:r>
      <w:r>
        <w:rPr>
          <w:rFonts w:cs="Times New Roman" w:ascii="Times New Roman" w:hAnsi="Times New Roman"/>
        </w:rPr>
        <w:t xml:space="preserve">, inscrito no CPF sob nº xxxxxxxxxxx, doravante denominada </w:t>
      </w:r>
      <w:r>
        <w:rPr>
          <w:rFonts w:cs="Times New Roman" w:ascii="Times New Roman" w:hAnsi="Times New Roman"/>
          <w:b/>
          <w:bCs/>
        </w:rPr>
        <w:t>SECRETARIA</w:t>
      </w:r>
      <w:r>
        <w:rPr>
          <w:rFonts w:cs="Times New Roman" w:ascii="Times New Roman" w:hAnsi="Times New Roman"/>
        </w:rPr>
        <w:t xml:space="preserve">, e a empresa (nome da empresa proponente)_________, localizada no endereço  __________________(endereço da sede da empresa)___________________, inscrita no CNPJ nº __________________, representada neste ato______________(Nome do representante legal), doravante denominada </w:t>
      </w:r>
      <w:r>
        <w:rPr>
          <w:rFonts w:cs="Times New Roman" w:ascii="Times New Roman" w:hAnsi="Times New Roman"/>
          <w:b/>
          <w:bCs/>
        </w:rPr>
        <w:t>EMPRESA</w:t>
      </w:r>
      <w:r>
        <w:rPr>
          <w:rFonts w:cs="Times New Roman" w:ascii="Times New Roman" w:hAnsi="Times New Roman"/>
        </w:rPr>
        <w:t>, para a execução dos serviços referidos na Cláusula Primeira – Do Objeto e Finalidade, conforme o Processo Administrativo nº 23/1800-0001072-3, e em virtude das disposições do art. 90 da Constituição Estadual, do art. 37, inciso XXI, da Constituição Federal, da Lei Federal n° 8.666/1993, da Lei Estadual n</w:t>
      </w:r>
      <w:r>
        <w:rPr>
          <w:rFonts w:cs="Times New Roman" w:ascii="Times New Roman" w:hAnsi="Times New Roman"/>
          <w:b/>
        </w:rPr>
        <w:t xml:space="preserve">º </w:t>
      </w:r>
      <w:r>
        <w:rPr>
          <w:rFonts w:cs="Times New Roman" w:ascii="Times New Roman" w:hAnsi="Times New Roman"/>
          <w:bCs/>
        </w:rPr>
        <w:t>15.612/20</w:t>
      </w:r>
      <w:r>
        <w:rPr>
          <w:rFonts w:cs="Times New Roman" w:ascii="Times New Roman" w:hAnsi="Times New Roman"/>
        </w:rPr>
        <w:t>21 e do Edital PMI n° 002/2023/SELT -</w:t>
      </w: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</w:rPr>
        <w:t xml:space="preserve">Chamamento Público para Procedimento de Manifestação de Interesse o fornecimento de serviço de internet sem fio (wireless </w:t>
      </w:r>
      <w:r>
        <w:rPr>
          <w:rFonts w:cs="Times New Roman" w:ascii="Times New Roman" w:hAnsi="Times New Roman"/>
          <w:bCs/>
        </w:rPr>
        <w:t>fidelity</w:t>
      </w:r>
      <w:r>
        <w:rPr>
          <w:rFonts w:cs="Times New Roman" w:ascii="Times New Roman" w:hAnsi="Times New Roman"/>
        </w:rPr>
        <w:t>) no Aeroporto de Passo Fundo (SBPF), localizado no Município de Passo Fundo-RS, sem ônus para o Estado do Rio Grande do Sul, mediante as cláusulas e condições que se seguem: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CLÁUSULA PRIMEIRA – DO OBJETO E FINALIDADE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1.1 - O objeto do presente Termo de Acordo é o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fornecimento do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br/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serviços de internet sem fio </w:t>
      </w:r>
      <w:r>
        <w:rPr>
          <w:rFonts w:cs="Times New Roman" w:ascii="Times New Roman" w:hAnsi="Times New Roman"/>
          <w:sz w:val="24"/>
          <w:szCs w:val="24"/>
        </w:rPr>
        <w:t xml:space="preserve">com a tecnologia </w:t>
      </w:r>
      <w:r>
        <w:rPr>
          <w:rFonts w:cs="Times New Roman" w:ascii="Times New Roman" w:hAnsi="Times New Roman"/>
          <w:bCs/>
          <w:sz w:val="24"/>
          <w:szCs w:val="24"/>
        </w:rPr>
        <w:t>Wi-Fi (wireless fidelity), protocolo TCP/IP, padrão IEEE.802.11b e/ou IEEE.802.11g, nas faixas de frequências de 2400 MHz a 2483,5 MHz, no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>Aeroporto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de Passo Fundo (SBPF), localizado no Município de Passo Fundo-RS, em caráter de não exclusividade e sem ônus para o Estado do Rio Grande do Sul, em benefício do ente público e dos usuários no Terminal de Passageiros e Serviços – TPS e no Terminal de Carga (terminal antigo)</w:t>
      </w:r>
      <w:r>
        <w:rPr>
          <w:rFonts w:cs="Times New Roman" w:ascii="Times New Roman" w:hAnsi="Times New Roman"/>
          <w:color w:val="000000"/>
          <w:sz w:val="24"/>
          <w:szCs w:val="24"/>
        </w:rPr>
        <w:t>, a ser prestado de acordo com a Manifestação de Interesse apresentada pela EMPRESA, o Edital em epígrafe, bem como seus Anexos.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1.2 - O serviço de internet sem fio deverá ter velocidade, estabilidade e alcance compatível com a tecnologia 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>Wi-Fi (wireless fidelity), protocolo TCP/IP, padrão IEEE.802.11b e/ou IEEE.802.11g, nas faixas de frequências de 2400 MHz a 2483,5 MHz.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1.3 - </w:t>
      </w:r>
      <w:r>
        <w:rPr>
          <w:rFonts w:cs="Times New Roman" w:ascii="Times New Roman" w:hAnsi="Times New Roman"/>
          <w:color w:val="000000"/>
          <w:sz w:val="24"/>
          <w:szCs w:val="24"/>
          <w:lang w:eastAsia="en-US"/>
        </w:rPr>
        <w:t>Na execução deste Termo de Acordo, a EMPRESA observará os regulamentos administrativos e as normas técnicas aplicáveis, não sendo aceitas, sob quaisquer hipóteses, alegações de seu desconhecimento em qualquer fase da sua execução.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1.4 - Este Termo de Acordo vincula-se ao Edital, identificado no preâmbulo, aos seus Anexos, e ao Termo de Manifestação de Interesse da EMPRESA, independentemente de transcrição.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CLÁUSULA SEGUNDA – DO PRAZO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2.1 - </w:t>
      </w:r>
      <w:r>
        <w:rPr>
          <w:rFonts w:cs="Times New Roman" w:ascii="Times New Roman" w:hAnsi="Times New Roman"/>
          <w:sz w:val="24"/>
          <w:szCs w:val="24"/>
        </w:rPr>
        <w:t xml:space="preserve">O prazo deste Termo de Acordo é de 02 (dois) anos, improrrogáveis,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a partir da publicação da súmula no Diário Oficial do Estado – DOE-RS.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2.2 - Este Termo de Acordo tem caráter precário, podendo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ser revogado unilateralmente e antecipadamente pela SECRETARIA, de acordo com a conveniência administrativa e o interesse público, sem a possibilidade de amortização de investimentos e não gerando direito a qualquer indenização.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CLÁUSULA TERCEIRA – DA RETRIBUIÇÃO E COMPENSAÇÃO PELOS SERVIÇOS EXECUTADOS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3.1 - A retribuição e a compensação pelos serviços executados pela EMPRESA se dará pela utilização de mídia eletrônica nas páginas de acesso do serviço de internet, </w:t>
      </w:r>
      <w:r>
        <w:rPr>
          <w:rFonts w:cs="Times New Roman" w:ascii="Times New Roman" w:hAnsi="Times New Roman"/>
          <w:bCs/>
          <w:sz w:val="24"/>
          <w:szCs w:val="24"/>
        </w:rPr>
        <w:t>mediante prévia ciência e autorização do Departamento Aeroportuário - DAP.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3.2 - A tarifação aos usuários no Terminal de Passageiros e Serviços – TPS, somente poderá incidir após um período gratuito, o qual deverá ser de, no mínimo, 01 (uma) hora diária.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CLÁUSULA QUARTA – DAS OBRIGAÇÕES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Cs/>
        </w:rPr>
        <w:t xml:space="preserve">4.1 - A SECRETARIA caberá permitir a instalação dos equipamentos da EMPRESA, </w:t>
      </w:r>
      <w:r>
        <w:rPr>
          <w:rFonts w:cs="Times New Roman" w:ascii="Times New Roman" w:hAnsi="Times New Roman"/>
        </w:rPr>
        <w:t>disponibilizando a infraestrutura existente e os acessos as áreas do aeroporto.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4.2 - A EMPRESA caberá manter a qualidade e a regularidade adequadas à natureza dos serviços e atender as demandas da SECRETARIA sobre os serviços prestados.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4.3 - A EMPRESA caberá reparar, corrigir, consertar, remover ou substituir, às suas expensas, no total ou em parte, no prazo fixado pela fiscalização, os serviços e/ou equipamentos em que se verificarem vícios, defeitos ou incorreções resultantes da execução ou dos materiais empregados. 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4.4 - A EMPRESA caberá responsabilizar-se pelos vícios e danos decorrentes da execução do objeto.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4.5 - A EMPRESA caberá manter durante toda a vigência do Termo de Acordo todas as condições de habilitação e qualificação exigidas no </w:t>
      </w:r>
      <w:r>
        <w:rPr>
          <w:rFonts w:cs="Times New Roman" w:ascii="Times New Roman" w:hAnsi="Times New Roman"/>
          <w:color w:val="000000"/>
          <w:sz w:val="24"/>
          <w:szCs w:val="24"/>
        </w:rPr>
        <w:t>Edital PMI n° 00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color w:val="000000"/>
          <w:sz w:val="24"/>
          <w:szCs w:val="24"/>
        </w:rPr>
        <w:t>/2023/SELT e seus Anexos</w:t>
      </w:r>
      <w:r>
        <w:rPr>
          <w:rFonts w:cs="Times New Roman" w:ascii="Times New Roman" w:hAnsi="Times New Roman"/>
          <w:sz w:val="24"/>
          <w:szCs w:val="24"/>
        </w:rPr>
        <w:t xml:space="preserve">, devendo comunicar à SECRETARIA a superveniência de fato impeditivo da manutenção dessas condições. </w:t>
      </w:r>
    </w:p>
    <w:p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Default"/>
        <w:spacing w:lineRule="auto" w:line="360"/>
        <w:jc w:val="center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>CLÁUSULA QUINTA – DA FISCALIZAÇÃO</w:t>
      </w:r>
    </w:p>
    <w:p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5.1 - A SECRETARIA deverá fiscalizar a execução do presente Termo de Acordo, por intermédio de servidor do Departamento Aeroportuário-DAP, tomando as providências cabíveis para o seu fiel cumprimento.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O-Normal"/>
        <w:widowControl/>
        <w:suppressAutoHyphens w:val="false"/>
        <w:spacing w:lineRule="auto" w:line="36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CLÁUSULA SEXTA – DAS SANÇÕES</w:t>
      </w:r>
    </w:p>
    <w:p>
      <w:pPr>
        <w:pStyle w:val="LO-Normal"/>
        <w:widowControl/>
        <w:suppressAutoHyphens w:val="false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O-Normal"/>
        <w:widowControl/>
        <w:suppressAutoHyphens w:val="false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6.1 - Sem prejuízo da faculdade de rescisão do presente Termo de Acordo, a SECRETARIA poderá aplicar sanções de natureza moratória e punitiva à EMPRESA, diante do não cumprimento de suas cláusulas.</w:t>
      </w:r>
    </w:p>
    <w:p>
      <w:pPr>
        <w:pStyle w:val="LO-Normal"/>
        <w:widowControl/>
        <w:suppressAutoHyphens w:val="false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</w:rPr>
        <w:t>6.2 - No caso de descumprimento de regramentos deste Termo de Acordo, uma vez não sendo considerada satisfatória a justificativa apresentada, ser-lhe-ão aplicadas penalidades e demais sanções estabelecidas no artigo 87 da Lei Federal nº 8.666/1993, sem prejuízo da rescisão unilateral.</w:t>
      </w:r>
    </w:p>
    <w:p>
      <w:pPr>
        <w:pStyle w:val="LO-Normal"/>
        <w:widowControl/>
        <w:suppressAutoHyphens w:val="false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spacing w:lineRule="auto" w:line="36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>CLÁUSULA SÉTIMA – DAS DISPOSIÇÕES FINAIS</w:t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7.1 - O presente Termo de Acordo terá eficácia a partir da publicação da súmula no Diário Oficial do Estado – DOE-RS.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7.2 - Fica eleito o Foro de Porto Alegre, como o competente para dirimir quaisquer questões advindas deste Termo de Acordo, com renúncia expressa a qualquer outro.</w:t>
      </w:r>
    </w:p>
    <w:p>
      <w:pPr>
        <w:pStyle w:val="Default"/>
        <w:spacing w:lineRule="auto" w:line="3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Western"/>
        <w:spacing w:lineRule="auto" w:line="360" w:before="0" w:after="0"/>
        <w:jc w:val="both"/>
        <w:rPr/>
      </w:pPr>
      <w:r>
        <w:rPr/>
        <w:t xml:space="preserve">7.3 - E, assim, por estarem as partes </w:t>
      </w:r>
      <w:r>
        <w:rPr>
          <w:color w:val="000000"/>
        </w:rPr>
        <w:t>de pleno e comum acordo</w:t>
      </w:r>
      <w:r>
        <w:rPr/>
        <w:t>, lavram e assinam este Termo de Acordo, em 02 (duas) vias de iguais teor e forma, para que produza seus jurídicos efeitos.</w:t>
      </w:r>
    </w:p>
    <w:p>
      <w:pPr>
        <w:pStyle w:val="Western"/>
        <w:spacing w:lineRule="auto" w:line="360" w:before="0" w:after="0"/>
        <w:jc w:val="both"/>
        <w:rPr/>
      </w:pPr>
      <w:r>
        <w:rPr/>
      </w:r>
    </w:p>
    <w:p>
      <w:pPr>
        <w:pStyle w:val="Western"/>
        <w:spacing w:lineRule="auto" w:line="360"/>
        <w:ind w:firstLine="1134"/>
        <w:jc w:val="both"/>
        <w:rPr>
          <w:color w:val="000000"/>
        </w:rPr>
      </w:pPr>
      <w:r>
        <w:rPr>
          <w:color w:val="000000"/>
        </w:rPr>
        <w:t>Porto Alegre,                de                                de 2023.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_____________________________________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SECRETARIA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_____________________________________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EMPRESA</w:t>
      </w:r>
      <w:r>
        <w:br w:type="page"/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ANEXO IV – ATESTADO DE REALIZAÇÃO DE VISITA TÉCNICA</w:t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(a ser fornecido pelo Departamento Aeroportuário-DAP)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Declaro, sob as penas da lei, que a empresa _________________________, inscrita no Cadastro Nacional da Pessoa Jurídica – CNPJ sob o nº ________________, com sede na __________________, por intermédio de seu representante legal, o Sr. (a) ____________________, infra-assinado, portador da Carteira de Identidade nº ________________________ e CPF nº ______________________________, visitou as dependências do 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Aeroporto de Passo Fundo (SBPF), localizado no Município de Passo Fundo-RS, no dia ________________, e tomou conhecimento dos ambientes do aeródromo, das suas atuais condições, bem como dos elementos e quantitativos que possam servir de subsídio a elaboração de sua Manifestação de Interesse no âmbito do Edital PMI nº 002/2023/SELT – Chamamento Público para Procedimento de Manifestação de Interesse para o </w:t>
      </w:r>
      <w:r>
        <w:rPr>
          <w:rFonts w:cs="Times New Roman" w:ascii="Times New Roman" w:hAnsi="Times New Roman"/>
          <w:color w:val="000000"/>
          <w:sz w:val="24"/>
          <w:szCs w:val="24"/>
        </w:rPr>
        <w:t>Fornecimento de Serviço de Internet Sem Fio (Wireless) no Aeroporto de Passo Fundo (SBPF).</w:t>
      </w:r>
    </w:p>
    <w:p>
      <w:pPr>
        <w:pStyle w:val="Normal"/>
        <w:spacing w:lineRule="auto" w:line="360" w:before="57" w:after="2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57" w:after="2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_______________________, ______ de ___________ de 2023.</w:t>
      </w:r>
    </w:p>
    <w:p>
      <w:pPr>
        <w:pStyle w:val="Normal"/>
        <w:spacing w:lineRule="auto" w:line="240" w:before="12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Nome do Servidor</w:t>
      </w:r>
    </w:p>
    <w:p>
      <w:pPr>
        <w:pStyle w:val="Normal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Departamento Aeroportuário</w:t>
      </w:r>
    </w:p>
    <w:p>
      <w:pPr>
        <w:pStyle w:val="Normal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Secretaria de Estado de Logística e Transportes</w:t>
      </w:r>
    </w:p>
    <w:p>
      <w:pPr>
        <w:pStyle w:val="Normal"/>
        <w:spacing w:lineRule="auto" w:line="240" w:before="57" w:after="2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57" w:after="2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Assinatura do Representante da Empresa</w:t>
      </w:r>
    </w:p>
    <w:p>
      <w:pPr>
        <w:pStyle w:val="Normal"/>
        <w:spacing w:lineRule="auto" w:line="240" w:before="57" w:after="25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57" w:after="25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57" w:after="25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57" w:after="25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240" w:before="57" w:after="25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  <w:shd w:fill="FFFFFF" w:val="clear"/>
        </w:rPr>
        <w:t xml:space="preserve">ANEXO V - </w:t>
      </w:r>
      <w:r>
        <w:rPr>
          <w:rFonts w:cs="Times New Roman" w:ascii="Times New Roman" w:hAnsi="Times New Roman"/>
          <w:b/>
          <w:bCs/>
          <w:sz w:val="24"/>
          <w:szCs w:val="24"/>
        </w:rPr>
        <w:t>DECLARAÇÃO DE CIÊNCIA DAS CONDIÇÕES TÉCNICAS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 empresa ___________________________ inscrita no Cadastro Nacional da Pessoa Jurídica – CNPJ sob o nº ________________, por intermédio de seu representante legal, o Sr. (a) ____________________, infra-assinado, portador da Carteira de Identidade nº ________________________ e CPF nº ______________________________, DECLARA para os fins do Edital PMI n° 002/2023/SELT, que por deliberação única e exclusiva da declarante, não participou da visita técnica disponível no referido Edital, sendo de sua total responsabilidade o conhecimento </w:t>
      </w:r>
      <w:r>
        <w:rPr>
          <w:rFonts w:cs="Times New Roman" w:ascii="Times New Roman" w:hAnsi="Times New Roman"/>
          <w:color w:val="000000"/>
          <w:sz w:val="24"/>
          <w:szCs w:val="24"/>
        </w:rPr>
        <w:t>acerca das condições e infraestrutura do Aeroporto de Passo Fundo (SBPF)</w:t>
      </w:r>
      <w:r>
        <w:rPr>
          <w:rFonts w:cs="Times New Roman" w:ascii="Times New Roman" w:hAnsi="Times New Roman"/>
          <w:sz w:val="24"/>
          <w:szCs w:val="24"/>
        </w:rPr>
        <w:t xml:space="preserve">, não recaindo em nenhuma hipótese qualquer responsabilidade sobre o Estado e a Secretaria de Logística e Transportes-SELT quanto à não visitação antecipada.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57" w:after="2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_______________________, ______ de ___________ de 2023.</w:t>
      </w:r>
    </w:p>
    <w:p>
      <w:pPr>
        <w:pStyle w:val="Normal"/>
        <w:spacing w:lineRule="auto" w:line="240" w:before="57" w:after="2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57" w:after="2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Assinatura do Representante da Empresa</w:t>
      </w:r>
    </w:p>
    <w:p>
      <w:pPr>
        <w:pStyle w:val="Normal"/>
        <w:spacing w:lineRule="auto" w:line="240" w:before="57" w:after="257"/>
        <w:jc w:val="center"/>
        <w:rPr>
          <w:rFonts w:ascii="Times New Roman" w:hAnsi="Times New Roman" w:cs="Times New Roman"/>
          <w:sz w:val="32"/>
          <w:szCs w:val="32"/>
        </w:rPr>
      </w:pPr>
      <w:r>
        <w:rPr/>
      </w:r>
    </w:p>
    <w:sectPr>
      <w:headerReference w:type="default" r:id="rId2"/>
      <w:type w:val="nextPage"/>
      <w:pgSz w:w="11906" w:h="16838"/>
      <w:pgMar w:left="1474" w:right="1474" w:gutter="0" w:header="680" w:top="73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lang w:eastAsia="pt-BR"/>
      </w:rPr>
    </w:pPr>
    <w:r>
      <w:rPr>
        <w:lang w:eastAsia="pt-BR"/>
      </w:rPr>
      <w:drawing>
        <wp:anchor behindDoc="0" distT="0" distB="0" distL="114935" distR="114935" simplePos="0" locked="0" layoutInCell="0" allowOverlap="1" relativeHeight="10">
          <wp:simplePos x="0" y="0"/>
          <wp:positionH relativeFrom="column">
            <wp:posOffset>2457450</wp:posOffset>
          </wp:positionH>
          <wp:positionV relativeFrom="paragraph">
            <wp:posOffset>-73025</wp:posOffset>
          </wp:positionV>
          <wp:extent cx="573405" cy="716280"/>
          <wp:effectExtent l="0" t="0" r="0" b="0"/>
          <wp:wrapTight wrapText="bothSides">
            <wp:wrapPolygon edited="0">
              <wp:start x="-75" y="0"/>
              <wp:lineTo x="-75" y="16399"/>
              <wp:lineTo x="18124" y="16399"/>
              <wp:lineTo x="18124" y="0"/>
              <wp:lineTo x="-75" y="0"/>
            </wp:wrapPolygon>
          </wp:wrapTight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50" t="-201" r="-250" b="-201"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716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rPr>
        <w:lang w:eastAsia="pt-BR"/>
      </w:rPr>
    </w:pPr>
    <w:r>
      <w:rPr>
        <w:lang w:eastAsia="pt-BR"/>
      </w:rPr>
    </w:r>
  </w:p>
  <w:p>
    <w:pPr>
      <w:pStyle w:val="Normal"/>
      <w:spacing w:lineRule="auto" w:line="240" w:before="0" w:after="0"/>
      <w:rPr>
        <w:lang w:eastAsia="pt-BR"/>
      </w:rPr>
    </w:pPr>
    <w:r>
      <w:rPr>
        <w:lang w:eastAsia="pt-BR"/>
      </w:rPr>
    </w:r>
  </w:p>
  <w:p>
    <w:pPr>
      <w:pStyle w:val="Normal"/>
      <w:spacing w:lineRule="auto" w:line="240" w:before="0" w:after="0"/>
      <w:jc w:val="center"/>
      <w:rPr>
        <w:rFonts w:ascii="Arial" w:hAnsi="Arial" w:cs="Arial"/>
        <w:b/>
        <w:sz w:val="26"/>
        <w:szCs w:val="26"/>
        <w:lang w:eastAsia="pt-BR"/>
      </w:rPr>
    </w:pPr>
    <w:r>
      <w:rPr>
        <w:rFonts w:cs="Arial" w:ascii="Arial" w:hAnsi="Arial"/>
        <w:b/>
        <w:sz w:val="26"/>
        <w:szCs w:val="26"/>
        <w:lang w:eastAsia="pt-BR"/>
      </w:rPr>
    </w:r>
  </w:p>
  <w:p>
    <w:pPr>
      <w:pStyle w:val="Normal"/>
      <w:spacing w:lineRule="auto" w:line="240" w:before="0" w:after="0"/>
      <w:jc w:val="center"/>
      <w:rPr>
        <w:rFonts w:ascii="Times New Roman" w:hAnsi="Times New Roman" w:cs="Times New Roman"/>
        <w:b/>
        <w:bCs/>
        <w:sz w:val="26"/>
        <w:szCs w:val="26"/>
      </w:rPr>
    </w:pPr>
    <w:r>
      <w:rPr>
        <w:rFonts w:cs="Times New Roman" w:ascii="Times New Roman" w:hAnsi="Times New Roman"/>
        <w:b/>
        <w:bCs/>
        <w:sz w:val="26"/>
        <w:szCs w:val="26"/>
      </w:rPr>
      <w:t>ESTADO DO RIO GRANDE DO SUL</w:t>
    </w:r>
  </w:p>
  <w:p>
    <w:pPr>
      <w:pStyle w:val="Normal"/>
      <w:spacing w:lineRule="auto" w:line="240" w:before="0" w:after="0"/>
      <w:jc w:val="center"/>
      <w:rPr>
        <w:rFonts w:ascii="Times New Roman" w:hAnsi="Times New Roman" w:cs="Times New Roman"/>
        <w:b/>
        <w:bCs/>
        <w:sz w:val="26"/>
        <w:szCs w:val="26"/>
      </w:rPr>
    </w:pPr>
    <w:r>
      <w:rPr>
        <w:rFonts w:cs="Times New Roman" w:ascii="Times New Roman" w:hAnsi="Times New Roman"/>
        <w:b/>
        <w:bCs/>
        <w:sz w:val="26"/>
        <w:szCs w:val="26"/>
      </w:rPr>
      <w:t>SECRETARIA DE LOGÍSTICA E TRANSPORTES</w:t>
    </w:r>
  </w:p>
  <w:p>
    <w:pPr>
      <w:pStyle w:val="Cabealho"/>
      <w:rPr>
        <w:rFonts w:ascii="Arial" w:hAnsi="Arial" w:cs="Arial"/>
        <w:sz w:val="24"/>
        <w:szCs w:val="24"/>
      </w:rPr>
    </w:pPr>
    <w:r>
      <w:rPr>
        <w:rFonts w:cs="Arial" w:ascii="Arial" w:hAnsi="Arial"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i w:val="false"/>
        <w:iCs w:val="fals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i w:val="false"/>
        <w:iCs w:val="false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i w:val="false"/>
        <w:iCs w:val="false"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i w:val="false"/>
        <w:iCs w:val="false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i w:val="false"/>
        <w:iCs w:val="false"/>
      </w:r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  <w:rPr>
        <w:i w:val="false"/>
        <w:iCs w:val="false"/>
      </w:r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  <w:rPr>
        <w:i w:val="false"/>
        <w:iCs w:val="false"/>
      </w:r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  <w:rPr>
        <w:i w:val="false"/>
        <w:iCs w:val="false"/>
      </w:r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  <w:rPr>
        <w:i w:val="false"/>
        <w:iCs w:val="false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  <w:rPr>
        <w:i w:val="false"/>
        <w:iCs w:val="false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2"/>
    </w:lvlOverride>
  </w:num>
</w:numbering>
</file>

<file path=word/settings.xml><?xml version="1.0" encoding="utf-8"?>
<w:settings xmlns:w="http://schemas.openxmlformats.org/wordprocessingml/2006/main">
  <w:zoom w:percent="70"/>
  <w:defaultTabStop w:val="7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ar-SA"/>
    </w:rPr>
  </w:style>
  <w:style w:type="paragraph" w:styleId="Ttulo2">
    <w:name w:val="Heading 2"/>
    <w:basedOn w:val="Normal"/>
    <w:next w:val="Corpodotexto"/>
    <w:qFormat/>
    <w:pPr>
      <w:numPr>
        <w:ilvl w:val="1"/>
        <w:numId w:val="1"/>
      </w:numPr>
      <w:spacing w:lineRule="auto" w:line="240" w:before="280" w:after="280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Ttulo4">
    <w:name w:val="Heading 4"/>
    <w:basedOn w:val="Normal"/>
    <w:next w:val="Corpodotexto"/>
    <w:qFormat/>
    <w:pPr>
      <w:numPr>
        <w:ilvl w:val="3"/>
        <w:numId w:val="1"/>
      </w:numPr>
      <w:spacing w:lineRule="auto" w:line="240" w:before="280" w:after="280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Ttulo5">
    <w:name w:val="Heading 5"/>
    <w:basedOn w:val="Normal"/>
    <w:next w:val="Corpodotexto"/>
    <w:qFormat/>
    <w:pPr>
      <w:numPr>
        <w:ilvl w:val="4"/>
        <w:numId w:val="1"/>
      </w:numPr>
      <w:spacing w:lineRule="auto" w:line="240" w:before="280" w:after="280"/>
      <w:outlineLvl w:val="4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ontepargpadro4" w:customStyle="1">
    <w:name w:val="Fonte parág. padrão4"/>
    <w:qFormat/>
    <w:rPr/>
  </w:style>
  <w:style w:type="character" w:styleId="Fontepargpadro3" w:customStyle="1">
    <w:name w:val="Fonte parág. padrão3"/>
    <w:qFormat/>
    <w:rPr/>
  </w:style>
  <w:style w:type="character" w:styleId="Fontepargpadro2" w:customStyle="1">
    <w:name w:val="Fonte parág. padrão2"/>
    <w:qFormat/>
    <w:rPr/>
  </w:style>
  <w:style w:type="character" w:styleId="Absatz-Standardschriftart" w:customStyle="1">
    <w:name w:val="Absatz-Standardschriftart"/>
    <w:qFormat/>
    <w:rPr/>
  </w:style>
  <w:style w:type="character" w:styleId="WW-Absatz-Standardschriftart" w:customStyle="1">
    <w:name w:val="WW-Absatz-Standardschriftart"/>
    <w:qFormat/>
    <w:rPr/>
  </w:style>
  <w:style w:type="character" w:styleId="WW-Absatz-Standardschriftart1" w:customStyle="1">
    <w:name w:val="WW-Absatz-Standardschriftart1"/>
    <w:qFormat/>
    <w:rPr/>
  </w:style>
  <w:style w:type="character" w:styleId="WW-Absatz-Standardschriftart11" w:customStyle="1">
    <w:name w:val="WW-Absatz-Standardschriftart11"/>
    <w:qFormat/>
    <w:rPr/>
  </w:style>
  <w:style w:type="character" w:styleId="WW-Absatz-Standardschriftart111" w:customStyle="1">
    <w:name w:val="WW-Absatz-Standardschriftart111"/>
    <w:qFormat/>
    <w:rPr/>
  </w:style>
  <w:style w:type="character" w:styleId="WW-Absatz-Standardschriftart1111" w:customStyle="1">
    <w:name w:val="WW-Absatz-Standardschriftart1111"/>
    <w:qFormat/>
    <w:rPr/>
  </w:style>
  <w:style w:type="character" w:styleId="WW-Absatz-Standardschriftart11111" w:customStyle="1">
    <w:name w:val="WW-Absatz-Standardschriftart11111"/>
    <w:qFormat/>
    <w:rPr/>
  </w:style>
  <w:style w:type="character" w:styleId="WW-Absatz-Standardschriftart111111" w:customStyle="1">
    <w:name w:val="WW-Absatz-Standardschriftart111111"/>
    <w:qFormat/>
    <w:rPr/>
  </w:style>
  <w:style w:type="character" w:styleId="WW-Absatz-Standardschriftart1111111" w:customStyle="1">
    <w:name w:val="WW-Absatz-Standardschriftart1111111"/>
    <w:qFormat/>
    <w:rPr/>
  </w:style>
  <w:style w:type="character" w:styleId="WW-Absatz-Standardschriftart11111111" w:customStyle="1">
    <w:name w:val="WW-Absatz-Standardschriftart11111111"/>
    <w:qFormat/>
    <w:rPr/>
  </w:style>
  <w:style w:type="character" w:styleId="WW-Absatz-Standardschriftart111111111" w:customStyle="1">
    <w:name w:val="WW-Absatz-Standardschriftart111111111"/>
    <w:qFormat/>
    <w:rPr/>
  </w:style>
  <w:style w:type="character" w:styleId="WW-Absatz-Standardschriftart1111111111" w:customStyle="1">
    <w:name w:val="WW-Absatz-Standardschriftart1111111111"/>
    <w:qFormat/>
    <w:rPr/>
  </w:style>
  <w:style w:type="character" w:styleId="WW-Absatz-Standardschriftart11111111111" w:customStyle="1">
    <w:name w:val="WW-Absatz-Standardschriftart11111111111"/>
    <w:qFormat/>
    <w:rPr/>
  </w:style>
  <w:style w:type="character" w:styleId="Fontepargpadro1" w:customStyle="1">
    <w:name w:val="Fonte parág. padrão1"/>
    <w:qFormat/>
    <w:rPr/>
  </w:style>
  <w:style w:type="character" w:styleId="CharChar4" w:customStyle="1">
    <w:name w:val="Char Char4"/>
    <w:qFormat/>
    <w:rPr>
      <w:rFonts w:ascii="Tahoma" w:hAnsi="Tahoma" w:cs="Tahoma"/>
      <w:sz w:val="16"/>
      <w:szCs w:val="16"/>
    </w:rPr>
  </w:style>
  <w:style w:type="character" w:styleId="CharChar3" w:customStyle="1">
    <w:name w:val="Char Char3"/>
    <w:basedOn w:val="Fontepargpadro1"/>
    <w:qFormat/>
    <w:rPr/>
  </w:style>
  <w:style w:type="character" w:styleId="CharChar2" w:customStyle="1">
    <w:name w:val="Char Char2"/>
    <w:basedOn w:val="Fontepargpadro1"/>
    <w:qFormat/>
    <w:rPr/>
  </w:style>
  <w:style w:type="character" w:styleId="CharChar1" w:customStyle="1">
    <w:name w:val="Char Char1"/>
    <w:qFormat/>
    <w:rPr>
      <w:sz w:val="20"/>
      <w:szCs w:val="20"/>
    </w:rPr>
  </w:style>
  <w:style w:type="character" w:styleId="Caracteresdenotaderodap" w:customStyle="1">
    <w:name w:val="Caracteres de nota de rodapé"/>
    <w:qFormat/>
    <w:rPr>
      <w:vertAlign w:val="superscript"/>
    </w:rPr>
  </w:style>
  <w:style w:type="character" w:styleId="CharChar" w:customStyle="1">
    <w:name w:val="Char Char"/>
    <w:qFormat/>
    <w:rPr>
      <w:sz w:val="20"/>
      <w:szCs w:val="20"/>
    </w:rPr>
  </w:style>
  <w:style w:type="character" w:styleId="Caracteresdenotadefim" w:customStyle="1">
    <w:name w:val="Caracteres de nota de fim"/>
    <w:qFormat/>
    <w:rPr>
      <w:vertAlign w:val="superscript"/>
    </w:rPr>
  </w:style>
  <w:style w:type="character" w:styleId="Hyperlink1" w:customStyle="1">
    <w:name w:val="Hyperlink1"/>
    <w:qFormat/>
    <w:rPr>
      <w:color w:val="0000FF"/>
      <w:u w:val="single"/>
    </w:rPr>
  </w:style>
  <w:style w:type="character" w:styleId="Marcadores" w:customStyle="1">
    <w:name w:val="Marcadores"/>
    <w:qFormat/>
    <w:rPr>
      <w:rFonts w:ascii="OpenSymbol;Arial Unicode MS" w:hAnsi="OpenSymbol;Arial Unicode MS" w:eastAsia="OpenSymbol;Arial Unicode MS" w:cs="OpenSymbol;Arial Unicode MS"/>
    </w:rPr>
  </w:style>
  <w:style w:type="character" w:styleId="MenoPendente1" w:customStyle="1">
    <w:name w:val="Menção Pendente1"/>
    <w:qFormat/>
    <w:rPr>
      <w:color w:val="605E5C"/>
      <w:shd w:fill="E1DFDD" w:val="clear"/>
    </w:rPr>
  </w:style>
  <w:style w:type="character" w:styleId="Smbolosdenumerao" w:customStyle="1">
    <w:name w:val="Símbolos de numeração"/>
    <w:qFormat/>
    <w:rPr/>
  </w:style>
  <w:style w:type="character" w:styleId="WW-Absatz-Standardschriftart1111111111111111111111111111111111111" w:customStyle="1">
    <w:name w:val="WW-Absatz-Standardschriftart1111111111111111111111111111111111111"/>
    <w:qFormat/>
    <w:rsid w:val="000d59be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Tahoma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tulo41" w:customStyle="1">
    <w:name w:val="Título4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tulo3" w:customStyle="1">
    <w:name w:val="Título3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tulo21" w:customStyle="1">
    <w:name w:val="Título2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tulo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ar-SA"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spacing w:lineRule="auto" w:line="240" w:before="0" w:after="0"/>
    </w:pPr>
    <w:rPr/>
  </w:style>
  <w:style w:type="paragraph" w:styleId="Rodap">
    <w:name w:val="Footer"/>
    <w:basedOn w:val="Normal"/>
    <w:pPr>
      <w:spacing w:lineRule="auto" w:line="240" w:before="0" w:after="0"/>
    </w:pPr>
    <w:rPr/>
  </w:style>
  <w:style w:type="paragraph" w:styleId="Notaderodap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Notadefim">
    <w:name w:val="Endnote Text"/>
    <w:basedOn w:val="Normal"/>
    <w:pPr>
      <w:spacing w:lineRule="auto" w:line="240" w:before="0" w:after="0"/>
    </w:pPr>
    <w:rPr>
      <w:sz w:val="20"/>
      <w:szCs w:val="20"/>
    </w:rPr>
  </w:style>
  <w:style w:type="paragraph" w:styleId="Western" w:customStyle="1">
    <w:name w:val="western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orpodotextorecuado">
    <w:name w:val="Body Text Indent"/>
    <w:basedOn w:val="Normal"/>
    <w:pPr>
      <w:ind w:left="3240" w:hanging="0"/>
      <w:jc w:val="both"/>
    </w:pPr>
    <w:rPr>
      <w:rFonts w:ascii="Arial Narrow" w:hAnsi="Arial Narrow" w:cs="Arial Narrow"/>
      <w:sz w:val="28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zh-CN"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ar-SA"/>
    </w:rPr>
  </w:style>
  <w:style w:type="paragraph" w:styleId="LO-Normal" w:customStyle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Mangal"/>
      <w:color w:val="auto"/>
      <w:kern w:val="0"/>
      <w:sz w:val="24"/>
      <w:szCs w:val="24"/>
      <w:lang w:val="pt-BR" w:eastAsia="zh-CN" w:bidi="hi-IN"/>
    </w:rPr>
  </w:style>
  <w:style w:type="paragraph" w:styleId="ListParagraph">
    <w:name w:val="List Paragraph"/>
    <w:basedOn w:val="Normal"/>
    <w:uiPriority w:val="34"/>
    <w:qFormat/>
    <w:rsid w:val="00371661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Application>LibreOffice/7.5.0.3$Windows_X86_64 LibreOffice_project/c21113d003cd3efa8c53188764377a8272d9d6de</Application>
  <AppVersion>15.0000</AppVersion>
  <Pages>8</Pages>
  <Words>1890</Words>
  <Characters>10931</Characters>
  <CharactersWithSpaces>12831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2022-03-07T01:40:00Z</dcterms:created>
  <dc:creator>TAVARESC</dc:creator>
  <dc:description/>
  <dc:language>pt-BR</dc:language>
  <cp:lastModifiedBy>Luis Eduardo Scott Hood Gautério</cp:lastModifiedBy>
  <cp:lastPrinted>2023-05-24T11:34:00Z</cp:lastPrinted>
  <dcterms:modified xsi:type="dcterms:W3CDTF">2023-11-08T12:48:00Z</dcterms:modified>
  <cp:revision>327</cp:revision>
  <dc:subject/>
  <dc:title>EDITAL DE CHAMAMENTO PÚBLICO PARA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